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F8" w:rsidRPr="00D77A8F" w:rsidRDefault="009049F8" w:rsidP="00D77A8F">
      <w:pPr>
        <w:ind w:firstLine="851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D77A8F">
        <w:rPr>
          <w:rFonts w:ascii="Times New Roman" w:hAnsi="Times New Roman"/>
          <w:b/>
          <w:bCs/>
        </w:rPr>
        <w:t>РАЗЪЯСНЕНИЯ</w:t>
      </w:r>
    </w:p>
    <w:p w:rsidR="009049F8" w:rsidRPr="00D77A8F" w:rsidRDefault="009049F8" w:rsidP="00D77A8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D77A8F">
        <w:rPr>
          <w:rFonts w:ascii="Times New Roman" w:hAnsi="Times New Roman"/>
        </w:rPr>
        <w:t xml:space="preserve">В целях реализации Приказа № 326 от 16 марта 2020 года «Об организации образовательной </w:t>
      </w:r>
      <w:r w:rsidRPr="00D77A8F">
        <w:rPr>
          <w:rFonts w:ascii="Times New Roman" w:hAnsi="Times New Roman"/>
          <w:sz w:val="24"/>
          <w:szCs w:val="24"/>
        </w:rPr>
        <w:t>деятельности в Московском университете в условиях предупреждения распространения новой коронавирусной инфекции на территории Российской Федерации» информируем Вам об изменениях порядка обучения в аспирантуре.</w:t>
      </w:r>
    </w:p>
    <w:p w:rsidR="009049F8" w:rsidRPr="00D77A8F" w:rsidRDefault="009049F8" w:rsidP="00D77A8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D77A8F">
        <w:rPr>
          <w:rFonts w:ascii="Times New Roman" w:hAnsi="Times New Roman"/>
          <w:sz w:val="24"/>
          <w:szCs w:val="24"/>
        </w:rPr>
        <w:t>1. Занятия с аспирантами необходимо в максимально возможной степени осуществлять в дистанционном режиме, исключающем очное присутствие обучающихся в МГУ, особенно на групповых занятиях. Форму проведения дистанционных занятий, используемые для этого программные и аппаратные средства подразделение определяет по своему усмотрению. Рекомендуется использование он-лайн платформ МГУ «Университет без границ» (</w:t>
      </w:r>
      <w:hyperlink r:id="rId4" w:history="1">
        <w:r w:rsidRPr="00D77A8F">
          <w:rPr>
            <w:rStyle w:val="Hyperlink"/>
            <w:rFonts w:ascii="Times New Roman" w:hAnsi="Times New Roman"/>
            <w:sz w:val="24"/>
            <w:szCs w:val="24"/>
          </w:rPr>
          <w:t>https://distant.msu.ru/</w:t>
        </w:r>
      </w:hyperlink>
      <w:r w:rsidRPr="00D77A8F">
        <w:rPr>
          <w:rFonts w:ascii="Times New Roman" w:hAnsi="Times New Roman"/>
          <w:sz w:val="24"/>
          <w:szCs w:val="24"/>
        </w:rPr>
        <w:t>) и «</w:t>
      </w:r>
      <w:r w:rsidRPr="00D77A8F">
        <w:rPr>
          <w:rFonts w:ascii="Times New Roman" w:hAnsi="Times New Roman"/>
          <w:sz w:val="24"/>
          <w:szCs w:val="24"/>
          <w:lang w:val="en-US"/>
        </w:rPr>
        <w:t>Teach</w:t>
      </w:r>
      <w:r w:rsidRPr="00D77A8F">
        <w:rPr>
          <w:rFonts w:ascii="Times New Roman" w:hAnsi="Times New Roman"/>
          <w:sz w:val="24"/>
          <w:szCs w:val="24"/>
        </w:rPr>
        <w:t>-</w:t>
      </w:r>
      <w:r w:rsidRPr="00D77A8F">
        <w:rPr>
          <w:rFonts w:ascii="Times New Roman" w:hAnsi="Times New Roman"/>
          <w:sz w:val="24"/>
          <w:szCs w:val="24"/>
          <w:lang w:val="en-US"/>
        </w:rPr>
        <w:t>in</w:t>
      </w:r>
      <w:r w:rsidRPr="00D77A8F">
        <w:rPr>
          <w:rFonts w:ascii="Times New Roman" w:hAnsi="Times New Roman"/>
          <w:sz w:val="24"/>
          <w:szCs w:val="24"/>
        </w:rPr>
        <w:t>» (</w:t>
      </w:r>
      <w:hyperlink r:id="rId5" w:history="1">
        <w:r w:rsidRPr="00D77A8F">
          <w:rPr>
            <w:rStyle w:val="Hyperlink"/>
            <w:rFonts w:ascii="Times New Roman" w:hAnsi="Times New Roman"/>
            <w:sz w:val="24"/>
            <w:szCs w:val="24"/>
          </w:rPr>
          <w:t>https://teach-in.ru/</w:t>
        </w:r>
      </w:hyperlink>
      <w:r w:rsidRPr="00D77A8F">
        <w:rPr>
          <w:rFonts w:ascii="Times New Roman" w:hAnsi="Times New Roman"/>
          <w:sz w:val="24"/>
          <w:szCs w:val="24"/>
        </w:rPr>
        <w:t>).</w:t>
      </w:r>
    </w:p>
    <w:p w:rsidR="009049F8" w:rsidRPr="00D77A8F" w:rsidRDefault="009049F8" w:rsidP="00D77A8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D77A8F">
        <w:rPr>
          <w:rFonts w:ascii="Times New Roman" w:hAnsi="Times New Roman"/>
          <w:sz w:val="24"/>
          <w:szCs w:val="24"/>
        </w:rPr>
        <w:t>2. В период дистанционного обучения аспирантов рекомендуется сделать акцент на написании ими текста диссертации, а также подготовке научных статей.</w:t>
      </w:r>
    </w:p>
    <w:p w:rsidR="009049F8" w:rsidRPr="003B4036" w:rsidRDefault="009049F8" w:rsidP="00D77A8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D77A8F">
        <w:rPr>
          <w:rFonts w:ascii="Times New Roman" w:hAnsi="Times New Roman"/>
          <w:sz w:val="24"/>
          <w:szCs w:val="24"/>
        </w:rPr>
        <w:t>3. В исключительных случаях, когда успешное освоение программы обучения аспирантов и написание ими диссертации невозможно без присутствия на очных мероприятиях в МГУ (например, предполагающих работу на специальном научном оборудовании), и указанные мероприятия не могут быть перенесены на более поздний срок, проведение таких мероприятий возможно только по решению руководителя структурного подразделения, принимаемому по представлению профильных кафедр.</w:t>
      </w:r>
      <w:r>
        <w:rPr>
          <w:rFonts w:ascii="Times New Roman" w:hAnsi="Times New Roman"/>
          <w:sz w:val="24"/>
          <w:szCs w:val="24"/>
        </w:rPr>
        <w:t xml:space="preserve"> Копию решения необходимо представить в отдел аспирантуры, докторантуры и диссертационных советов по электронному адресу: </w:t>
      </w:r>
      <w:r>
        <w:rPr>
          <w:rFonts w:ascii="Times New Roman" w:hAnsi="Times New Roman"/>
          <w:sz w:val="24"/>
          <w:szCs w:val="24"/>
          <w:lang w:val="en-US"/>
        </w:rPr>
        <w:t>aspirantura</w:t>
      </w:r>
      <w:r w:rsidRPr="003B4036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rector</w:t>
      </w:r>
      <w:r w:rsidRPr="003B403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msu</w:t>
      </w:r>
      <w:r w:rsidRPr="003B403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3B4036">
        <w:rPr>
          <w:rFonts w:ascii="Times New Roman" w:hAnsi="Times New Roman"/>
          <w:sz w:val="24"/>
          <w:szCs w:val="24"/>
        </w:rPr>
        <w:t>.</w:t>
      </w:r>
      <w:r w:rsidRPr="00D77A8F">
        <w:rPr>
          <w:rFonts w:ascii="Times New Roman" w:hAnsi="Times New Roman"/>
          <w:sz w:val="24"/>
          <w:szCs w:val="24"/>
        </w:rPr>
        <w:t xml:space="preserve"> При этом следует исключить либо максимально ограничить контакты аспирантов между собой и с другими лицами. Обращаем внимание, что в соответствии с п. 1 Приказа № 326 от 16.03.2020 г. ответственность за усиление мер по обеспечению безопасных условий обучения в Московском университете возлагается на руководителей структурных подразделений.</w:t>
      </w:r>
      <w:r w:rsidRPr="003B40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возникновении вопросов следует обращаться к Костенко Олесе Александровне по электронному адресу </w:t>
      </w:r>
      <w:hyperlink r:id="rId6" w:history="1">
        <w:r w:rsidRPr="000B5C40">
          <w:rPr>
            <w:rStyle w:val="Hyperlink"/>
            <w:rFonts w:ascii="Times New Roman" w:hAnsi="Times New Roman"/>
            <w:sz w:val="24"/>
            <w:szCs w:val="24"/>
            <w:lang w:val="en-US"/>
          </w:rPr>
          <w:t>oakostenko</w:t>
        </w:r>
        <w:r w:rsidRPr="000B5C40">
          <w:rPr>
            <w:rStyle w:val="Hyperlink"/>
            <w:rFonts w:ascii="Times New Roman" w:hAnsi="Times New Roman"/>
            <w:sz w:val="24"/>
            <w:szCs w:val="24"/>
          </w:rPr>
          <w:t>@</w:t>
        </w:r>
        <w:r w:rsidRPr="000B5C40">
          <w:rPr>
            <w:rStyle w:val="Hyperlink"/>
            <w:rFonts w:ascii="Times New Roman" w:hAnsi="Times New Roman"/>
            <w:sz w:val="24"/>
            <w:szCs w:val="24"/>
            <w:lang w:val="en-US"/>
          </w:rPr>
          <w:t>bk</w:t>
        </w:r>
        <w:r w:rsidRPr="000B5C40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0B5C40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3B40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 по телефону</w:t>
      </w:r>
      <w:r w:rsidRPr="003B4036">
        <w:rPr>
          <w:rFonts w:ascii="Times New Roman" w:hAnsi="Times New Roman"/>
          <w:sz w:val="24"/>
          <w:szCs w:val="24"/>
        </w:rPr>
        <w:t xml:space="preserve"> 495-939-38-18</w:t>
      </w:r>
      <w:r>
        <w:rPr>
          <w:rFonts w:ascii="Times New Roman" w:hAnsi="Times New Roman"/>
          <w:sz w:val="24"/>
          <w:szCs w:val="24"/>
        </w:rPr>
        <w:t>.</w:t>
      </w:r>
    </w:p>
    <w:p w:rsidR="009049F8" w:rsidRPr="00D77A8F" w:rsidRDefault="009049F8" w:rsidP="00D77A8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D77A8F">
        <w:rPr>
          <w:rFonts w:ascii="Times New Roman" w:hAnsi="Times New Roman"/>
          <w:sz w:val="24"/>
          <w:szCs w:val="24"/>
        </w:rPr>
        <w:t>4. Групповые научные мероприятия, запланированные к проведению с очным участием аспирантов, следует перенести на более поздний срок до особого распоряжения по МГУ, либо перевести в дистанционную форму.</w:t>
      </w:r>
    </w:p>
    <w:p w:rsidR="009049F8" w:rsidRPr="00D77A8F" w:rsidRDefault="009049F8" w:rsidP="00D77A8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D77A8F">
        <w:rPr>
          <w:rFonts w:ascii="Times New Roman" w:hAnsi="Times New Roman"/>
          <w:sz w:val="24"/>
          <w:szCs w:val="24"/>
        </w:rPr>
        <w:t>5. В соответствии с распоряжением №</w:t>
      </w:r>
      <w:r>
        <w:rPr>
          <w:rFonts w:ascii="Times New Roman" w:hAnsi="Times New Roman"/>
          <w:sz w:val="24"/>
          <w:szCs w:val="24"/>
        </w:rPr>
        <w:t xml:space="preserve"> 1</w:t>
      </w:r>
      <w:r w:rsidRPr="00D77A8F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18</w:t>
      </w:r>
      <w:r w:rsidRPr="00D77A8F">
        <w:rPr>
          <w:rFonts w:ascii="Times New Roman" w:hAnsi="Times New Roman"/>
          <w:sz w:val="24"/>
          <w:szCs w:val="24"/>
        </w:rPr>
        <w:t xml:space="preserve"> марта 2020 года защиты диссертаций необходимо перенести на более поздний срок до особого распоряжения по МГУ.</w:t>
      </w:r>
    </w:p>
    <w:sectPr w:rsidR="009049F8" w:rsidRPr="00D77A8F" w:rsidSect="000C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757C"/>
    <w:rsid w:val="000B5C40"/>
    <w:rsid w:val="000C03C8"/>
    <w:rsid w:val="003B4036"/>
    <w:rsid w:val="004978A5"/>
    <w:rsid w:val="005204E6"/>
    <w:rsid w:val="006E01B8"/>
    <w:rsid w:val="00812984"/>
    <w:rsid w:val="009049F8"/>
    <w:rsid w:val="00A31F8B"/>
    <w:rsid w:val="00C34604"/>
    <w:rsid w:val="00D1757C"/>
    <w:rsid w:val="00D77A8F"/>
    <w:rsid w:val="00E17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3C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1757C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D1757C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akostenko@bk.ru" TargetMode="External"/><Relationship Id="rId5" Type="http://schemas.openxmlformats.org/officeDocument/2006/relationships/hyperlink" Target="https://teach-in.ru/" TargetMode="External"/><Relationship Id="rId4" Type="http://schemas.openxmlformats.org/officeDocument/2006/relationships/hyperlink" Target="https://distant.msu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370</Words>
  <Characters>2114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РАЗЪЯСНЕНИЯ</dc:title>
  <dc:subject/>
  <dc:creator>Karasev</dc:creator>
  <cp:keywords/>
  <dc:description/>
  <cp:lastModifiedBy>LFIPPA</cp:lastModifiedBy>
  <cp:revision>2</cp:revision>
  <cp:lastPrinted>2020-03-18T09:39:00Z</cp:lastPrinted>
  <dcterms:created xsi:type="dcterms:W3CDTF">2020-03-18T09:54:00Z</dcterms:created>
  <dcterms:modified xsi:type="dcterms:W3CDTF">2020-03-18T09:54:00Z</dcterms:modified>
</cp:coreProperties>
</file>