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6A" w:rsidRDefault="00065B6A" w:rsidP="00065B6A">
      <w:pPr>
        <w:jc w:val="center"/>
        <w:rPr>
          <w:rFonts w:ascii="Times New Roman" w:hAnsi="Times New Roman" w:cs="Times New Roman"/>
          <w:b/>
          <w:sz w:val="24"/>
          <w:szCs w:val="24"/>
          <w:lang w:val="ru-RU"/>
        </w:rPr>
      </w:pPr>
      <w:r w:rsidRPr="00C20CC5">
        <w:rPr>
          <w:rFonts w:ascii="Times New Roman" w:hAnsi="Times New Roman" w:cs="Times New Roman"/>
          <w:b/>
          <w:sz w:val="24"/>
          <w:szCs w:val="24"/>
          <w:lang w:val="ru-RU"/>
        </w:rPr>
        <w:t>5 апреля в 11:00 в ИФХЭ РАН состоится лекция</w:t>
      </w:r>
    </w:p>
    <w:p w:rsidR="00C20CC5" w:rsidRDefault="00C20CC5" w:rsidP="00065B6A">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профессора Веселы </w:t>
      </w:r>
      <w:proofErr w:type="spellStart"/>
      <w:r>
        <w:rPr>
          <w:rFonts w:ascii="Times New Roman" w:hAnsi="Times New Roman" w:cs="Times New Roman"/>
          <w:b/>
          <w:sz w:val="24"/>
          <w:szCs w:val="24"/>
          <w:lang w:val="ru-RU"/>
        </w:rPr>
        <w:t>Цаковой</w:t>
      </w:r>
      <w:proofErr w:type="spellEnd"/>
      <w:r>
        <w:rPr>
          <w:rFonts w:ascii="Times New Roman" w:hAnsi="Times New Roman" w:cs="Times New Roman"/>
          <w:b/>
          <w:sz w:val="24"/>
          <w:szCs w:val="24"/>
          <w:lang w:val="ru-RU"/>
        </w:rPr>
        <w:t>, директора Института физической химии Болгарской академии наук (резюме лекции приложено ниже).</w:t>
      </w:r>
    </w:p>
    <w:p w:rsidR="00C20CC5" w:rsidRPr="00C20CC5" w:rsidRDefault="00C20CC5" w:rsidP="00065B6A">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Сотрудникам других институтов, желающим посетить лекцию, просьба прислать фамилию, имя, отчество (полностью) до 15:00 3 апреля на адрес </w:t>
      </w:r>
      <w:r>
        <w:rPr>
          <w:rFonts w:ascii="Times New Roman" w:hAnsi="Times New Roman" w:cs="Times New Roman"/>
          <w:b/>
          <w:sz w:val="24"/>
          <w:szCs w:val="24"/>
          <w:lang w:val="en-US"/>
        </w:rPr>
        <w:t>alexander.nek</w:t>
      </w:r>
      <w:r w:rsidR="007D6074">
        <w:rPr>
          <w:rFonts w:ascii="Times New Roman" w:hAnsi="Times New Roman" w:cs="Times New Roman"/>
          <w:b/>
          <w:sz w:val="24"/>
          <w:szCs w:val="24"/>
          <w:lang w:val="en-US"/>
        </w:rPr>
        <w:t>@</w:t>
      </w:r>
      <w:r>
        <w:rPr>
          <w:rFonts w:ascii="Times New Roman" w:hAnsi="Times New Roman" w:cs="Times New Roman"/>
          <w:b/>
          <w:sz w:val="24"/>
          <w:szCs w:val="24"/>
          <w:lang w:val="en-US"/>
        </w:rPr>
        <w:t>gmail.com</w:t>
      </w:r>
    </w:p>
    <w:p w:rsidR="00C20CC5" w:rsidRPr="0016125C" w:rsidRDefault="00C20CC5" w:rsidP="00065B6A">
      <w:pPr>
        <w:jc w:val="center"/>
        <w:rPr>
          <w:rFonts w:ascii="Times New Roman" w:hAnsi="Times New Roman" w:cs="Times New Roman"/>
          <w:b/>
          <w:sz w:val="24"/>
          <w:szCs w:val="24"/>
          <w:lang w:val="en-US"/>
        </w:rPr>
      </w:pPr>
      <w:r>
        <w:rPr>
          <w:rFonts w:ascii="Times New Roman" w:hAnsi="Times New Roman" w:cs="Times New Roman"/>
          <w:b/>
          <w:sz w:val="24"/>
          <w:szCs w:val="24"/>
          <w:lang w:val="ru-RU"/>
        </w:rPr>
        <w:t>Адрес ИФХЭ РАН: Москва, Ленинский проспект 31, корп.4</w:t>
      </w:r>
      <w:r w:rsidR="0016125C">
        <w:rPr>
          <w:rFonts w:ascii="Times New Roman" w:hAnsi="Times New Roman" w:cs="Times New Roman"/>
          <w:b/>
          <w:sz w:val="24"/>
          <w:szCs w:val="24"/>
          <w:lang w:val="en-US"/>
        </w:rPr>
        <w:t xml:space="preserve"> (</w:t>
      </w:r>
      <w:r w:rsidR="0016125C">
        <w:rPr>
          <w:rFonts w:ascii="Times New Roman" w:hAnsi="Times New Roman" w:cs="Times New Roman"/>
          <w:b/>
          <w:sz w:val="24"/>
          <w:szCs w:val="24"/>
          <w:lang w:val="ru-RU"/>
        </w:rPr>
        <w:t>Метро «Ленинский проспект» северный выход</w:t>
      </w:r>
      <w:r w:rsidR="0016125C">
        <w:rPr>
          <w:rFonts w:ascii="Times New Roman" w:hAnsi="Times New Roman" w:cs="Times New Roman"/>
          <w:b/>
          <w:sz w:val="24"/>
          <w:szCs w:val="24"/>
          <w:lang w:val="en-US"/>
        </w:rPr>
        <w:t>)</w:t>
      </w:r>
    </w:p>
    <w:p w:rsidR="00C20CC5" w:rsidRPr="00C20CC5" w:rsidRDefault="00C20CC5" w:rsidP="00065B6A">
      <w:pPr>
        <w:jc w:val="center"/>
        <w:rPr>
          <w:rFonts w:ascii="Times New Roman" w:hAnsi="Times New Roman" w:cs="Times New Roman"/>
          <w:b/>
          <w:sz w:val="24"/>
          <w:szCs w:val="24"/>
          <w:lang w:val="ru-RU"/>
        </w:rPr>
      </w:pPr>
    </w:p>
    <w:p w:rsidR="00065B6A" w:rsidRPr="00C20CC5" w:rsidRDefault="00065B6A" w:rsidP="00065B6A">
      <w:pPr>
        <w:jc w:val="center"/>
        <w:rPr>
          <w:rFonts w:ascii="Times New Roman" w:hAnsi="Times New Roman" w:cs="Times New Roman"/>
          <w:b/>
          <w:sz w:val="24"/>
          <w:szCs w:val="24"/>
          <w:lang w:val="en-US"/>
        </w:rPr>
      </w:pPr>
      <w:r w:rsidRPr="00C20CC5">
        <w:rPr>
          <w:rFonts w:ascii="Times New Roman" w:hAnsi="Times New Roman" w:cs="Times New Roman"/>
          <w:b/>
          <w:sz w:val="24"/>
          <w:szCs w:val="24"/>
          <w:lang w:val="en-US"/>
        </w:rPr>
        <w:t>C</w:t>
      </w:r>
      <w:r w:rsidRPr="00C20CC5">
        <w:rPr>
          <w:rFonts w:ascii="Times New Roman" w:hAnsi="Times New Roman" w:cs="Times New Roman"/>
          <w:b/>
          <w:sz w:val="24"/>
          <w:szCs w:val="24"/>
        </w:rPr>
        <w:t>onducting polymer-mediated electroless metal deposition for highly dispersed catalysts</w:t>
      </w:r>
    </w:p>
    <w:p w:rsidR="00065B6A" w:rsidRPr="00C20CC5" w:rsidRDefault="00065B6A" w:rsidP="00065B6A">
      <w:pPr>
        <w:spacing w:after="0"/>
        <w:jc w:val="center"/>
        <w:rPr>
          <w:rFonts w:ascii="Times New Roman" w:hAnsi="Times New Roman" w:cs="Times New Roman"/>
          <w:i/>
          <w:sz w:val="24"/>
          <w:szCs w:val="24"/>
        </w:rPr>
      </w:pPr>
      <w:r w:rsidRPr="00C20CC5">
        <w:rPr>
          <w:rFonts w:ascii="Times New Roman" w:hAnsi="Times New Roman" w:cs="Times New Roman"/>
          <w:bCs/>
          <w:i/>
          <w:sz w:val="24"/>
          <w:szCs w:val="24"/>
          <w:u w:val="single"/>
          <w:lang w:val="fi-FI"/>
        </w:rPr>
        <w:t>V. Tsakova</w:t>
      </w:r>
      <w:r w:rsidRPr="00C20CC5">
        <w:rPr>
          <w:rFonts w:ascii="Times New Roman" w:hAnsi="Times New Roman" w:cs="Times New Roman"/>
          <w:bCs/>
          <w:i/>
          <w:sz w:val="24"/>
          <w:szCs w:val="24"/>
          <w:lang w:val="fi-FI"/>
        </w:rPr>
        <w:t>, A. Nakova, V. Karabozhikova, M. Ilieva, V.Lyutov</w:t>
      </w:r>
    </w:p>
    <w:p w:rsidR="00065B6A" w:rsidRPr="00C20CC5" w:rsidRDefault="00065B6A" w:rsidP="00065B6A">
      <w:pPr>
        <w:spacing w:after="0"/>
        <w:jc w:val="center"/>
        <w:rPr>
          <w:rFonts w:ascii="Times New Roman" w:hAnsi="Times New Roman" w:cs="Times New Roman"/>
          <w:i/>
          <w:sz w:val="24"/>
          <w:szCs w:val="24"/>
          <w:lang w:val="en-US"/>
        </w:rPr>
      </w:pPr>
      <w:r w:rsidRPr="00C20CC5">
        <w:rPr>
          <w:rFonts w:ascii="Times New Roman" w:hAnsi="Times New Roman" w:cs="Times New Roman"/>
          <w:i/>
          <w:sz w:val="24"/>
          <w:szCs w:val="24"/>
          <w:lang w:val="en-US"/>
        </w:rPr>
        <w:t>Institute of Physical Chemistry, Bulgarian Academy of Sciences, Sofia, Bulgaria</w:t>
      </w:r>
    </w:p>
    <w:p w:rsidR="00065B6A" w:rsidRPr="00C20CC5" w:rsidRDefault="00065B6A" w:rsidP="00065B6A">
      <w:pPr>
        <w:spacing w:after="0"/>
        <w:rPr>
          <w:rFonts w:ascii="Times New Roman" w:hAnsi="Times New Roman" w:cs="Times New Roman"/>
          <w:i/>
          <w:sz w:val="24"/>
          <w:szCs w:val="24"/>
          <w:lang w:val="en-US"/>
        </w:rPr>
      </w:pPr>
    </w:p>
    <w:p w:rsidR="00065B6A" w:rsidRPr="00C20CC5" w:rsidRDefault="00065B6A" w:rsidP="00065B6A">
      <w:pPr>
        <w:spacing w:after="0"/>
        <w:jc w:val="both"/>
        <w:rPr>
          <w:rFonts w:ascii="Times New Roman" w:hAnsi="Times New Roman" w:cs="Times New Roman"/>
          <w:sz w:val="24"/>
          <w:szCs w:val="24"/>
        </w:rPr>
      </w:pPr>
      <w:r w:rsidRPr="00C20CC5">
        <w:rPr>
          <w:rFonts w:ascii="Times New Roman" w:hAnsi="Times New Roman" w:cs="Times New Roman"/>
          <w:sz w:val="24"/>
          <w:szCs w:val="24"/>
        </w:rPr>
        <w:t>Noble metal electrocatalysts are largely used in electrochemical processes, e.g. energy conversion</w:t>
      </w:r>
      <w:r w:rsidRPr="00C20CC5">
        <w:rPr>
          <w:rFonts w:ascii="Times New Roman" w:hAnsi="Times New Roman" w:cs="Times New Roman"/>
          <w:sz w:val="24"/>
          <w:szCs w:val="24"/>
          <w:lang w:val="en-US"/>
        </w:rPr>
        <w:t xml:space="preserve"> and</w:t>
      </w:r>
      <w:r w:rsidRPr="00C20CC5">
        <w:rPr>
          <w:rFonts w:ascii="Times New Roman" w:hAnsi="Times New Roman" w:cs="Times New Roman"/>
          <w:sz w:val="24"/>
          <w:szCs w:val="24"/>
        </w:rPr>
        <w:t xml:space="preserve"> electroanalysis</w:t>
      </w:r>
      <w:r w:rsidRPr="00C20CC5">
        <w:rPr>
          <w:rFonts w:ascii="Times New Roman" w:hAnsi="Times New Roman" w:cs="Times New Roman"/>
          <w:sz w:val="24"/>
          <w:szCs w:val="24"/>
          <w:lang w:val="en-US"/>
        </w:rPr>
        <w:t>.</w:t>
      </w:r>
      <w:r w:rsidRPr="00C20CC5">
        <w:rPr>
          <w:rFonts w:ascii="Times New Roman" w:hAnsi="Times New Roman" w:cs="Times New Roman"/>
          <w:sz w:val="24"/>
          <w:szCs w:val="24"/>
        </w:rPr>
        <w:t xml:space="preserve"> The main objective is to obtain highly dispersed metallic phase that may ensure high mass activity and low costs of the catalyst. </w:t>
      </w:r>
      <w:r w:rsidRPr="00C20CC5">
        <w:rPr>
          <w:rFonts w:ascii="Times New Roman" w:hAnsi="Times New Roman" w:cs="Times New Roman"/>
          <w:sz w:val="24"/>
          <w:szCs w:val="24"/>
          <w:lang w:val="en-US"/>
        </w:rPr>
        <w:t xml:space="preserve">Conducting polymers (CPs) are often used as a medium for dispersing the metal phase. In contrast to other conducting substrates these materials present the unique opportunity to drive </w:t>
      </w:r>
      <w:proofErr w:type="spellStart"/>
      <w:r w:rsidRPr="00C20CC5">
        <w:rPr>
          <w:rFonts w:ascii="Times New Roman" w:hAnsi="Times New Roman" w:cs="Times New Roman"/>
          <w:sz w:val="24"/>
          <w:szCs w:val="24"/>
          <w:lang w:val="en-US"/>
        </w:rPr>
        <w:t>electroless</w:t>
      </w:r>
      <w:proofErr w:type="spellEnd"/>
      <w:r w:rsidRPr="00C20CC5">
        <w:rPr>
          <w:rFonts w:ascii="Times New Roman" w:hAnsi="Times New Roman" w:cs="Times New Roman"/>
          <w:sz w:val="24"/>
          <w:szCs w:val="24"/>
          <w:lang w:val="en-US"/>
        </w:rPr>
        <w:t xml:space="preserve"> metal deposition by coupling oxidation of pre-reduced CPs with reduction of metal ions. This approach results often in the deposition of highly dispersed metal particles. T</w:t>
      </w:r>
      <w:r w:rsidRPr="00C20CC5">
        <w:rPr>
          <w:rFonts w:ascii="Times New Roman" w:hAnsi="Times New Roman" w:cs="Times New Roman"/>
          <w:sz w:val="24"/>
          <w:szCs w:val="24"/>
        </w:rPr>
        <w:t xml:space="preserve">he role of the </w:t>
      </w:r>
      <w:r w:rsidRPr="00C20CC5">
        <w:rPr>
          <w:rFonts w:ascii="Times New Roman" w:hAnsi="Times New Roman" w:cs="Times New Roman"/>
          <w:sz w:val="24"/>
          <w:szCs w:val="24"/>
          <w:lang w:val="en-US"/>
        </w:rPr>
        <w:t xml:space="preserve">CP doping ions, extent of CP reduction and type of reducing metal ions for the characteristics of the metal deposit will be discussed. Special focus will be set on the possible involvement of additional </w:t>
      </w:r>
      <w:proofErr w:type="spellStart"/>
      <w:r w:rsidRPr="00C20CC5">
        <w:rPr>
          <w:rFonts w:ascii="Times New Roman" w:hAnsi="Times New Roman" w:cs="Times New Roman"/>
          <w:sz w:val="24"/>
          <w:szCs w:val="24"/>
          <w:lang w:val="en-US"/>
        </w:rPr>
        <w:t>reductants</w:t>
      </w:r>
      <w:proofErr w:type="spellEnd"/>
      <w:r w:rsidRPr="00C20CC5">
        <w:rPr>
          <w:rFonts w:ascii="Times New Roman" w:hAnsi="Times New Roman" w:cs="Times New Roman"/>
          <w:sz w:val="24"/>
          <w:szCs w:val="24"/>
          <w:lang w:val="en-US"/>
        </w:rPr>
        <w:t xml:space="preserve"> originating from intrinsic properties of the substrate carrying the CP layer. </w:t>
      </w:r>
    </w:p>
    <w:p w:rsidR="00065B6A" w:rsidRPr="00C20CC5" w:rsidRDefault="00065B6A" w:rsidP="00065B6A">
      <w:pPr>
        <w:rPr>
          <w:rFonts w:ascii="Times New Roman" w:hAnsi="Times New Roman" w:cs="Times New Roman"/>
          <w:sz w:val="24"/>
          <w:szCs w:val="24"/>
          <w:lang w:val="en-US"/>
        </w:rPr>
      </w:pPr>
    </w:p>
    <w:p w:rsidR="00022ADA" w:rsidRPr="00C20CC5" w:rsidRDefault="00022ADA">
      <w:pPr>
        <w:rPr>
          <w:rFonts w:ascii="Times New Roman" w:hAnsi="Times New Roman" w:cs="Times New Roman"/>
          <w:sz w:val="24"/>
          <w:szCs w:val="24"/>
        </w:rPr>
      </w:pPr>
    </w:p>
    <w:sectPr w:rsidR="00022ADA" w:rsidRPr="00C20CC5" w:rsidSect="00C20C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5B6A"/>
    <w:rsid w:val="00022ADA"/>
    <w:rsid w:val="00065B6A"/>
    <w:rsid w:val="0016125C"/>
    <w:rsid w:val="007D6074"/>
    <w:rsid w:val="008A3C29"/>
    <w:rsid w:val="00C20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B6A"/>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2019-03-29T09:30:00Z</dcterms:created>
  <dcterms:modified xsi:type="dcterms:W3CDTF">2019-03-29T09:50:00Z</dcterms:modified>
</cp:coreProperties>
</file>