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AE" w:rsidRPr="00825FBB" w:rsidRDefault="00825FBB" w:rsidP="0082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5F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Ответы на наиболее часто задаваемые вопросы.</w:t>
      </w:r>
      <w:bookmarkStart w:id="0" w:name="_GoBack"/>
      <w:bookmarkEnd w:id="0"/>
    </w:p>
    <w:p w:rsidR="009A4DAE" w:rsidRPr="00825FBB" w:rsidRDefault="009A4DAE" w:rsidP="00262AD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4E5F" w:rsidRPr="00262AD5" w:rsidRDefault="00844E5F" w:rsidP="00BB24E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Публикации учитываются только за 2018 год?</w:t>
      </w:r>
    </w:p>
    <w:p w:rsidR="00844E5F" w:rsidRDefault="00844E5F" w:rsidP="00262AD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C21" w:rsidRDefault="00262AD5" w:rsidP="00262AD5">
      <w:p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C3C2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844E5F" w:rsidRPr="00262AD5" w:rsidRDefault="00844E5F" w:rsidP="00BB24E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2AD5">
        <w:rPr>
          <w:rFonts w:ascii="Times New Roman" w:hAnsi="Times New Roman" w:cs="Times New Roman"/>
          <w:sz w:val="27"/>
          <w:szCs w:val="27"/>
        </w:rPr>
        <w:t xml:space="preserve">Приложение № 3 к Положению о Конкурсе работ, п.2 «В первой категории будут оцениваться результаты публикации сотрудниками МГУ статей в ведущих научных журналах, индексируемых международными реферативными и </w:t>
      </w:r>
      <w:proofErr w:type="spellStart"/>
      <w:r w:rsidRPr="00262AD5">
        <w:rPr>
          <w:rFonts w:ascii="Times New Roman" w:hAnsi="Times New Roman" w:cs="Times New Roman"/>
          <w:sz w:val="27"/>
          <w:szCs w:val="27"/>
        </w:rPr>
        <w:t>библиометрическими</w:t>
      </w:r>
      <w:proofErr w:type="spellEnd"/>
      <w:r w:rsidRPr="00262AD5">
        <w:rPr>
          <w:rFonts w:ascii="Times New Roman" w:hAnsi="Times New Roman" w:cs="Times New Roman"/>
          <w:sz w:val="27"/>
          <w:szCs w:val="27"/>
        </w:rPr>
        <w:t xml:space="preserve"> системами за период 2016-2018 гг. Во второй категории заявитель может выдвинуть одну работу (статью, монографию) за период 2016-2018 гг., имеющую выдающееся значение для развития науки и образования</w:t>
      </w:r>
      <w:r w:rsidR="001C3C21">
        <w:rPr>
          <w:rFonts w:ascii="Times New Roman" w:hAnsi="Times New Roman" w:cs="Times New Roman"/>
          <w:sz w:val="27"/>
          <w:szCs w:val="27"/>
        </w:rPr>
        <w:t>»</w:t>
      </w:r>
      <w:r w:rsidRPr="00262AD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44E5F" w:rsidRPr="007D7276" w:rsidRDefault="00844E5F" w:rsidP="00262AD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4E5F" w:rsidRPr="00BB24EB" w:rsidRDefault="00844E5F" w:rsidP="00BB24E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Заявку сотрудник подает после того как его публикации подтверждены в системе </w:t>
      </w:r>
      <w:proofErr w:type="gramStart"/>
      <w:r w:rsidRPr="0026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ответственным</w:t>
      </w:r>
      <w:proofErr w:type="gramEnd"/>
      <w:r w:rsidRPr="0026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кафедре и по факультету?</w:t>
      </w: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1C3C21" w:rsidRPr="001C3C21" w:rsidRDefault="001C3C21" w:rsidP="00262A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C2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844E5F" w:rsidRPr="00BB24EB" w:rsidRDefault="00844E5F" w:rsidP="00BB24E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B24EB">
        <w:rPr>
          <w:rFonts w:ascii="Times New Roman" w:hAnsi="Times New Roman" w:cs="Times New Roman"/>
          <w:sz w:val="27"/>
          <w:szCs w:val="27"/>
        </w:rPr>
        <w:t>ДА</w:t>
      </w:r>
      <w:proofErr w:type="gramStart"/>
      <w:r w:rsidRPr="00BB24EB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BB24E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B24EB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BB24EB">
        <w:rPr>
          <w:rFonts w:ascii="Times New Roman" w:hAnsi="Times New Roman" w:cs="Times New Roman"/>
          <w:sz w:val="27"/>
          <w:szCs w:val="27"/>
        </w:rPr>
        <w:t>.4 Приказа от 08 августа 2018 г. № 1028 «</w:t>
      </w:r>
      <w:r w:rsidRPr="00BB24EB">
        <w:rPr>
          <w:rFonts w:ascii="Times New Roman" w:hAnsi="Times New Roman" w:cs="Times New Roman"/>
          <w:color w:val="000000"/>
          <w:sz w:val="27"/>
          <w:szCs w:val="27"/>
          <w:lang w:val="x-none" w:eastAsia="x-none"/>
        </w:rPr>
        <w:t>О</w:t>
      </w:r>
      <w:r w:rsidRPr="00BB24EB">
        <w:rPr>
          <w:rFonts w:ascii="Times New Roman" w:hAnsi="Times New Roman" w:cs="Times New Roman"/>
          <w:color w:val="000000"/>
          <w:sz w:val="27"/>
          <w:szCs w:val="27"/>
          <w:lang w:eastAsia="x-none"/>
        </w:rPr>
        <w:t xml:space="preserve"> проведении в 2018 году </w:t>
      </w:r>
      <w:r w:rsidRPr="00BB24EB">
        <w:rPr>
          <w:rFonts w:ascii="Times New Roman" w:hAnsi="Times New Roman" w:cs="Times New Roman"/>
          <w:color w:val="000000" w:themeColor="text1"/>
          <w:sz w:val="27"/>
          <w:szCs w:val="27"/>
          <w:lang w:val="x-none" w:eastAsia="x-none"/>
        </w:rPr>
        <w:t>Конкурс</w:t>
      </w:r>
      <w:r w:rsidRPr="00BB24EB">
        <w:rPr>
          <w:rFonts w:ascii="Times New Roman" w:hAnsi="Times New Roman" w:cs="Times New Roman"/>
          <w:color w:val="000000" w:themeColor="text1"/>
          <w:sz w:val="27"/>
          <w:szCs w:val="27"/>
          <w:lang w:eastAsia="x-none"/>
        </w:rPr>
        <w:t xml:space="preserve">а </w:t>
      </w:r>
      <w:r w:rsidRPr="00BB24EB">
        <w:rPr>
          <w:rFonts w:ascii="Times New Roman" w:hAnsi="Times New Roman" w:cs="Times New Roman"/>
          <w:color w:val="000000" w:themeColor="text1"/>
          <w:sz w:val="27"/>
          <w:szCs w:val="27"/>
          <w:lang w:val="x-none" w:eastAsia="x-none"/>
        </w:rPr>
        <w:t>работ,</w:t>
      </w:r>
      <w:r w:rsidRPr="00BB24EB">
        <w:rPr>
          <w:rFonts w:ascii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BB24EB">
        <w:rPr>
          <w:rFonts w:ascii="Times New Roman" w:hAnsi="Times New Roman" w:cs="Times New Roman"/>
          <w:color w:val="000000" w:themeColor="text1"/>
          <w:sz w:val="27"/>
          <w:szCs w:val="27"/>
          <w:lang w:val="x-none" w:eastAsia="x-none"/>
        </w:rPr>
        <w:t>способствующи</w:t>
      </w:r>
      <w:r w:rsidRPr="00BB24EB">
        <w:rPr>
          <w:rFonts w:ascii="Times New Roman" w:hAnsi="Times New Roman" w:cs="Times New Roman"/>
          <w:color w:val="000000" w:themeColor="text1"/>
          <w:sz w:val="27"/>
          <w:szCs w:val="27"/>
          <w:lang w:eastAsia="x-none"/>
        </w:rPr>
        <w:t xml:space="preserve">х </w:t>
      </w:r>
      <w:r w:rsidRPr="00BB24EB">
        <w:rPr>
          <w:rFonts w:ascii="Times New Roman" w:hAnsi="Times New Roman" w:cs="Times New Roman"/>
          <w:color w:val="000000" w:themeColor="text1"/>
          <w:sz w:val="27"/>
          <w:szCs w:val="27"/>
          <w:lang w:val="x-none" w:eastAsia="x-none"/>
        </w:rPr>
        <w:t>решению задач Программы развития Московского университета</w:t>
      </w:r>
      <w:r w:rsidRPr="00BB24EB">
        <w:rPr>
          <w:rFonts w:ascii="Times New Roman" w:hAnsi="Times New Roman" w:cs="Times New Roman"/>
          <w:color w:val="000000" w:themeColor="text1"/>
          <w:sz w:val="27"/>
          <w:szCs w:val="27"/>
          <w:lang w:eastAsia="x-none"/>
        </w:rPr>
        <w:t xml:space="preserve">». </w:t>
      </w:r>
      <w:r w:rsidRPr="00BB24EB">
        <w:rPr>
          <w:rFonts w:ascii="Times New Roman" w:hAnsi="Times New Roman" w:cs="Times New Roman"/>
          <w:sz w:val="27"/>
          <w:szCs w:val="27"/>
        </w:rPr>
        <w:t xml:space="preserve">Сотрудникам Московского университета, принявшем решение об участии в Конкурсе, в установленные сроки (с 20 августа по 20 сентября) актуализировать информацию в ИАС «ИСТИНА» и подписать согласие на участие в Конкурсе, согласие на обработку </w:t>
      </w:r>
      <w:proofErr w:type="spellStart"/>
      <w:r w:rsidRPr="00BB24EB">
        <w:rPr>
          <w:rFonts w:ascii="Times New Roman" w:hAnsi="Times New Roman" w:cs="Times New Roman"/>
          <w:sz w:val="27"/>
          <w:szCs w:val="27"/>
        </w:rPr>
        <w:t>наукометрических</w:t>
      </w:r>
      <w:proofErr w:type="spellEnd"/>
      <w:r w:rsidRPr="00BB24EB">
        <w:rPr>
          <w:rFonts w:ascii="Times New Roman" w:hAnsi="Times New Roman" w:cs="Times New Roman"/>
          <w:sz w:val="27"/>
          <w:szCs w:val="27"/>
        </w:rPr>
        <w:t xml:space="preserve"> и учетных данных в ИАС «ИСТИНА», заполнив соответствующие формы. </w:t>
      </w:r>
    </w:p>
    <w:p w:rsidR="00475EAF" w:rsidRPr="003C098B" w:rsidRDefault="00475EAF" w:rsidP="00262AD5">
      <w:pPr>
        <w:pStyle w:val="a3"/>
        <w:ind w:left="1418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844E5F" w:rsidRPr="00BB24EB" w:rsidRDefault="00844E5F" w:rsidP="00BB24E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Обязательно ли наличие совместных публикаций у руководителя коллектива со всеми членами?</w:t>
      </w:r>
    </w:p>
    <w:p w:rsidR="00844E5F" w:rsidRPr="00BB24EB" w:rsidRDefault="00844E5F" w:rsidP="00BB24E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 допускается такой вариант: у моего научного руководителя много совместных публикаций со мной, а у меня много публикаций со студентами. Но напрямую у моего научного руководителя и студентов нет совместных публикаций.</w:t>
      </w:r>
      <w:r w:rsidR="00E17FD8"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ли это п</w:t>
      </w:r>
      <w:r w:rsidR="009A4DAE"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критерий единства коллектива</w:t>
      </w: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9A4DAE" w:rsidRPr="00262AD5" w:rsidRDefault="009A4DAE" w:rsidP="00262AD5">
      <w:pPr>
        <w:pStyle w:val="a3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1C3C21" w:rsidRPr="001C3C21" w:rsidRDefault="001C3C21" w:rsidP="00262A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C2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A4DAE" w:rsidRPr="00262AD5" w:rsidRDefault="00BB24EB" w:rsidP="00BB24E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9A4DAE" w:rsidRPr="00262AD5">
        <w:rPr>
          <w:rFonts w:ascii="Times New Roman" w:hAnsi="Times New Roman" w:cs="Times New Roman"/>
          <w:sz w:val="27"/>
          <w:szCs w:val="27"/>
        </w:rPr>
        <w:t>ункт 1.3. положения о "выдающихся научных школах Московского университета" говорит: критерий единства коллектива является наличие совместных публикаций.</w:t>
      </w:r>
    </w:p>
    <w:p w:rsidR="009A4DAE" w:rsidRPr="001C3C21" w:rsidRDefault="009A4DAE" w:rsidP="00BB24E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3C21">
        <w:rPr>
          <w:rFonts w:ascii="Times New Roman" w:hAnsi="Times New Roman" w:cs="Times New Roman"/>
          <w:sz w:val="27"/>
          <w:szCs w:val="27"/>
        </w:rPr>
        <w:lastRenderedPageBreak/>
        <w:t>Рекомендуем вашему научному руководителю подать заявку на конкурс.</w:t>
      </w:r>
    </w:p>
    <w:p w:rsidR="009A4DAE" w:rsidRPr="001C3C21" w:rsidRDefault="009A4DAE" w:rsidP="00BB24E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3C21">
        <w:rPr>
          <w:rFonts w:ascii="Times New Roman" w:hAnsi="Times New Roman" w:cs="Times New Roman"/>
          <w:sz w:val="27"/>
          <w:szCs w:val="27"/>
        </w:rPr>
        <w:t xml:space="preserve">Соответствие коллектива критерию единства будет решаться </w:t>
      </w:r>
      <w:proofErr w:type="spellStart"/>
      <w:r w:rsidRPr="001C3C21">
        <w:rPr>
          <w:rFonts w:ascii="Times New Roman" w:hAnsi="Times New Roman" w:cs="Times New Roman"/>
          <w:sz w:val="27"/>
          <w:szCs w:val="27"/>
        </w:rPr>
        <w:t>экспертно</w:t>
      </w:r>
      <w:proofErr w:type="spellEnd"/>
      <w:r w:rsidRPr="001C3C21">
        <w:rPr>
          <w:rFonts w:ascii="Times New Roman" w:hAnsi="Times New Roman" w:cs="Times New Roman"/>
          <w:sz w:val="27"/>
          <w:szCs w:val="27"/>
        </w:rPr>
        <w:t xml:space="preserve"> при рассмотрении заявок  с учетом общности тематик и </w:t>
      </w:r>
      <w:proofErr w:type="spellStart"/>
      <w:r w:rsidRPr="001C3C21">
        <w:rPr>
          <w:rFonts w:ascii="Times New Roman" w:hAnsi="Times New Roman" w:cs="Times New Roman"/>
          <w:sz w:val="27"/>
          <w:szCs w:val="27"/>
        </w:rPr>
        <w:t>тд</w:t>
      </w:r>
      <w:proofErr w:type="spellEnd"/>
      <w:r w:rsidRPr="001C3C21">
        <w:rPr>
          <w:rFonts w:ascii="Times New Roman" w:hAnsi="Times New Roman" w:cs="Times New Roman"/>
          <w:sz w:val="27"/>
          <w:szCs w:val="27"/>
        </w:rPr>
        <w:t>.</w:t>
      </w:r>
    </w:p>
    <w:p w:rsidR="00475EAF" w:rsidRPr="001C3C21" w:rsidRDefault="00475EAF" w:rsidP="00262AD5">
      <w:pPr>
        <w:pStyle w:val="a3"/>
        <w:ind w:left="1418"/>
        <w:jc w:val="both"/>
        <w:rPr>
          <w:rFonts w:ascii="Times New Roman" w:hAnsi="Times New Roman" w:cs="Times New Roman"/>
          <w:sz w:val="27"/>
          <w:szCs w:val="27"/>
        </w:rPr>
      </w:pPr>
    </w:p>
    <w:p w:rsidR="009A4DAE" w:rsidRPr="00BB24EB" w:rsidRDefault="009A4DAE" w:rsidP="00BB24E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Выдающиеся научные школы.   Может ли подавать на этот конкурс заявку доктор биологических наук с 2012 года,  доцент по кафедре биоинженерии с 30 декабря 2013 г. профессор РАН с 19 февраля 2016 </w:t>
      </w:r>
      <w:proofErr w:type="spell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proofErr w:type="gram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,у</w:t>
      </w:r>
      <w:proofErr w:type="spellEnd"/>
      <w:proofErr w:type="gramEnd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которой есть 20 учеников и научных последователей, большая часть из них  - молодежь, НО часть из них уже  не являются сотрудниками МГУ, хотя они продолжают научное сотрудничество и имеют совместные публикации. Тематика группы уникальна, примкнуть к старшим товарищам у них нет возможности. Можно ли ей подавать заявку?</w:t>
      </w:r>
    </w:p>
    <w:p w:rsidR="009A4DAE" w:rsidRPr="001C3C21" w:rsidRDefault="009A4DAE" w:rsidP="001C3C21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1C3C21" w:rsidRDefault="001C3C21" w:rsidP="001C3C21">
      <w:pPr>
        <w:jc w:val="both"/>
        <w:rPr>
          <w:rFonts w:ascii="Times New Roman" w:hAnsi="Times New Roman" w:cs="Times New Roman"/>
          <w:sz w:val="28"/>
          <w:szCs w:val="28"/>
        </w:rPr>
      </w:pPr>
      <w:r w:rsidRPr="001C3C21">
        <w:rPr>
          <w:rFonts w:ascii="Times New Roman" w:hAnsi="Times New Roman" w:cs="Times New Roman"/>
          <w:b/>
          <w:sz w:val="28"/>
          <w:szCs w:val="28"/>
        </w:rPr>
        <w:t>Ответ:</w:t>
      </w:r>
      <w:r w:rsidRPr="001C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DAE" w:rsidRPr="001C3C21" w:rsidRDefault="009A4DAE" w:rsidP="00BB2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21">
        <w:rPr>
          <w:rFonts w:ascii="Times New Roman" w:hAnsi="Times New Roman" w:cs="Times New Roman"/>
          <w:sz w:val="28"/>
          <w:szCs w:val="28"/>
        </w:rPr>
        <w:t>Согласно п.1.3 Приложения 1 к Приказу №1028 от 08 августа 2018 года,</w:t>
      </w:r>
      <w:r w:rsidR="001C3C21" w:rsidRPr="001C3C21">
        <w:rPr>
          <w:rFonts w:ascii="Times New Roman" w:hAnsi="Times New Roman" w:cs="Times New Roman"/>
          <w:sz w:val="28"/>
          <w:szCs w:val="28"/>
        </w:rPr>
        <w:t xml:space="preserve"> </w:t>
      </w:r>
      <w:r w:rsidRPr="001C3C21">
        <w:rPr>
          <w:rFonts w:ascii="Times New Roman" w:hAnsi="Times New Roman" w:cs="Times New Roman"/>
          <w:sz w:val="28"/>
          <w:szCs w:val="28"/>
        </w:rPr>
        <w:t>"Число членов коллектива не ограничено, но должно составлять не менее 20 человек (включая руководителя коллектива). В состав научной школы входят штатные сотрудники Московского университета (основное место работы МГУ), аспиранты и студенты Московского университета".</w:t>
      </w:r>
    </w:p>
    <w:p w:rsidR="009A4DAE" w:rsidRPr="001C3C21" w:rsidRDefault="009A4DAE" w:rsidP="00BB2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21">
        <w:rPr>
          <w:rFonts w:ascii="Times New Roman" w:hAnsi="Times New Roman" w:cs="Times New Roman"/>
          <w:sz w:val="28"/>
          <w:szCs w:val="28"/>
        </w:rPr>
        <w:t>Таким образом, если участники коллектива не удовлетворяют данным требованиям, то заявка не будет допущена к участию в Конкурсе.</w:t>
      </w:r>
    </w:p>
    <w:p w:rsidR="009A4DAE" w:rsidRPr="001C3C21" w:rsidRDefault="009A4DAE" w:rsidP="00BB24E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C21">
        <w:rPr>
          <w:rFonts w:ascii="Times New Roman" w:hAnsi="Times New Roman" w:cs="Times New Roman"/>
          <w:sz w:val="28"/>
          <w:szCs w:val="28"/>
        </w:rPr>
        <w:t>Согласно п.1.6 Приказа №1028 от 08 августа 2018 года,</w:t>
      </w:r>
      <w:r w:rsidR="001C3C21">
        <w:rPr>
          <w:rFonts w:ascii="Times New Roman" w:hAnsi="Times New Roman" w:cs="Times New Roman"/>
          <w:sz w:val="28"/>
          <w:szCs w:val="28"/>
        </w:rPr>
        <w:t xml:space="preserve"> </w:t>
      </w:r>
      <w:r w:rsidRPr="001C3C21">
        <w:rPr>
          <w:rFonts w:ascii="Times New Roman" w:hAnsi="Times New Roman" w:cs="Times New Roman"/>
          <w:sz w:val="28"/>
          <w:szCs w:val="28"/>
        </w:rPr>
        <w:t>"К участию в Конкурсе допускаются штатные работник</w:t>
      </w:r>
      <w:r w:rsidR="001C3C21">
        <w:rPr>
          <w:rFonts w:ascii="Times New Roman" w:hAnsi="Times New Roman" w:cs="Times New Roman"/>
          <w:sz w:val="28"/>
          <w:szCs w:val="28"/>
        </w:rPr>
        <w:t>и МГУ по основному месту работы»</w:t>
      </w:r>
      <w:r w:rsidRPr="001C3C21">
        <w:rPr>
          <w:rFonts w:ascii="Times New Roman" w:hAnsi="Times New Roman" w:cs="Times New Roman"/>
          <w:sz w:val="28"/>
          <w:szCs w:val="28"/>
        </w:rPr>
        <w:t xml:space="preserve"> </w:t>
      </w:r>
      <w:r w:rsidRPr="001C3C21">
        <w:rPr>
          <w:rFonts w:ascii="Times New Roman" w:hAnsi="Times New Roman" w:cs="Times New Roman"/>
          <w:color w:val="FF0000"/>
          <w:sz w:val="28"/>
          <w:szCs w:val="28"/>
        </w:rPr>
        <w:t xml:space="preserve">К Конкурсу не допускаются сотрудники, работающие в МГУ на условиях совместительства. </w:t>
      </w:r>
    </w:p>
    <w:p w:rsidR="009A4DAE" w:rsidRDefault="009A4DAE" w:rsidP="00BB2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21">
        <w:rPr>
          <w:rFonts w:ascii="Times New Roman" w:hAnsi="Times New Roman" w:cs="Times New Roman"/>
          <w:sz w:val="28"/>
          <w:szCs w:val="28"/>
        </w:rPr>
        <w:t>Таким образом, при указанных условиях, заявка сотрудника к участию в Конкурсе допущена не будет.</w:t>
      </w:r>
    </w:p>
    <w:p w:rsidR="001C3C21" w:rsidRPr="00BB24EB" w:rsidRDefault="001C3C21" w:rsidP="00BB24E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gram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приложениям</w:t>
      </w:r>
      <w:proofErr w:type="gramEnd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приказу о Конкурсе указано, что для оценки работ, подаваемых на вторую категорию III номинации (по одной работе), будут применяться несколько параметров, включая </w:t>
      </w:r>
      <w:proofErr w:type="spell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импакт</w:t>
      </w:r>
      <w:proofErr w:type="spellEnd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-фактор журнала. Не могли бы вы сказать:</w:t>
      </w:r>
    </w:p>
    <w:p w:rsidR="001C3C21" w:rsidRPr="00BB24EB" w:rsidRDefault="001C3C21" w:rsidP="00BB24EB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3C21" w:rsidRPr="00BB24EB" w:rsidRDefault="001C3C21" w:rsidP="00BB24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какой именно из </w:t>
      </w:r>
      <w:proofErr w:type="spell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импакт</w:t>
      </w: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-факторов?</w:t>
      </w:r>
      <w:proofErr w:type="spellEnd"/>
    </w:p>
    <w:p w:rsidR="001C3C21" w:rsidRPr="00BB24EB" w:rsidRDefault="001C3C21" w:rsidP="00BB24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gram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ндексированный</w:t>
      </w:r>
      <w:proofErr w:type="gramEnd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2018 году или </w:t>
      </w: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какой-то другой? </w:t>
      </w:r>
    </w:p>
    <w:p w:rsidR="001C3C21" w:rsidRDefault="001C3C21" w:rsidP="001C3C21">
      <w:pPr>
        <w:rPr>
          <w:rFonts w:ascii="Times New Roman" w:hAnsi="Times New Roman" w:cs="Times New Roman"/>
          <w:sz w:val="28"/>
          <w:szCs w:val="28"/>
        </w:rPr>
      </w:pPr>
    </w:p>
    <w:p w:rsidR="00BB24EB" w:rsidRDefault="00BB24EB" w:rsidP="001C3C21">
      <w:pPr>
        <w:rPr>
          <w:rFonts w:ascii="Times New Roman" w:hAnsi="Times New Roman" w:cs="Times New Roman"/>
          <w:sz w:val="28"/>
          <w:szCs w:val="28"/>
        </w:rPr>
      </w:pPr>
    </w:p>
    <w:p w:rsidR="001C3C21" w:rsidRPr="001C3C21" w:rsidRDefault="001C3C21" w:rsidP="001C3C21">
      <w:pPr>
        <w:rPr>
          <w:rFonts w:ascii="Times New Roman" w:hAnsi="Times New Roman" w:cs="Times New Roman"/>
          <w:b/>
          <w:sz w:val="28"/>
          <w:szCs w:val="28"/>
        </w:rPr>
      </w:pPr>
      <w:r w:rsidRPr="001C3C21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:rsidR="001C3C21" w:rsidRDefault="001C3C21" w:rsidP="00BB24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ориентироваться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-фактор 2017 года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>
        <w:rPr>
          <w:rFonts w:ascii="Times New Roman" w:hAnsi="Times New Roman" w:cs="Times New Roman"/>
          <w:sz w:val="28"/>
          <w:szCs w:val="28"/>
        </w:rPr>
        <w:t>-фактор, загруженные в ИАС «ИСТИНА».</w:t>
      </w:r>
    </w:p>
    <w:p w:rsidR="001C3C21" w:rsidRPr="00AA4167" w:rsidRDefault="001C3C21" w:rsidP="00BB24E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AA41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A41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журнала</w:t>
      </w:r>
      <w:r w:rsidRPr="00AA416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AA4167">
        <w:rPr>
          <w:rFonts w:ascii="Times New Roman" w:hAnsi="Times New Roman" w:cs="Times New Roman"/>
          <w:sz w:val="28"/>
          <w:szCs w:val="28"/>
          <w:lang w:val="en-US"/>
        </w:rPr>
        <w:t>Eurasip</w:t>
      </w:r>
      <w:proofErr w:type="spellEnd"/>
      <w:r w:rsidRPr="00AA4167">
        <w:rPr>
          <w:rFonts w:ascii="Times New Roman" w:hAnsi="Times New Roman" w:cs="Times New Roman"/>
          <w:sz w:val="28"/>
          <w:szCs w:val="28"/>
          <w:lang w:val="en-US"/>
        </w:rPr>
        <w:t xml:space="preserve"> Journal on Audio, Speech, and Music Processing» Impact Factor 2017 = 3.0570, 5-Year Impact Factor = 1.8630</w:t>
      </w:r>
    </w:p>
    <w:p w:rsidR="001C3C21" w:rsidRDefault="001C3C21" w:rsidP="00BB24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для данного журнала можно посмотреть на странице: </w:t>
      </w:r>
      <w:hyperlink r:id="rId6" w:history="1">
        <w:r w:rsidRPr="004D1A62">
          <w:rPr>
            <w:rStyle w:val="a5"/>
            <w:rFonts w:ascii="Times New Roman" w:hAnsi="Times New Roman" w:cs="Times New Roman"/>
            <w:sz w:val="28"/>
            <w:szCs w:val="28"/>
          </w:rPr>
          <w:t>https://istina.msu.ru/journals/62481/impacts/</w:t>
        </w:r>
      </w:hyperlink>
    </w:p>
    <w:p w:rsidR="001C3C21" w:rsidRDefault="001C3C21" w:rsidP="00BB24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других журналов ТОП-25:</w:t>
      </w:r>
    </w:p>
    <w:p w:rsidR="001C3C21" w:rsidRDefault="001C3C21" w:rsidP="001C3C2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D1A62">
          <w:rPr>
            <w:rStyle w:val="a5"/>
            <w:rFonts w:ascii="Times New Roman" w:hAnsi="Times New Roman" w:cs="Times New Roman"/>
            <w:sz w:val="28"/>
            <w:szCs w:val="28"/>
          </w:rPr>
          <w:t>https://istina.msu.ru/statistics/journals/top/</w:t>
        </w:r>
      </w:hyperlink>
    </w:p>
    <w:p w:rsidR="001C3C21" w:rsidRPr="00BB24EB" w:rsidRDefault="001C3C21" w:rsidP="00BB24E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3C21" w:rsidRPr="00BB24EB" w:rsidRDefault="001C3C21" w:rsidP="00BB24E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заполнении заявки на конкурс "Выдающиеся публикации" на шаге 3 появляется окно для списка справок (указан объем: 1000 символов) и инструмент для их </w:t>
      </w:r>
      <w:proofErr w:type="spell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прикрепления</w:t>
      </w:r>
      <w:proofErr w:type="gramStart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.Е</w:t>
      </w:r>
      <w:proofErr w:type="gramEnd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</w:t>
      </w:r>
      <w:proofErr w:type="spellEnd"/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подается статья (статьи) из top-25 (не монография), которые внесены в систему, в системе есть исчерпывающая о них информация, есть DOI, можно перейти по ссылке на интернет-страницу журнала, то:</w:t>
      </w:r>
    </w:p>
    <w:p w:rsidR="001C3C21" w:rsidRPr="00BB24EB" w:rsidRDefault="001C3C21" w:rsidP="00BB24E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3C21" w:rsidRPr="00BB24EB" w:rsidRDefault="001C3C21" w:rsidP="00BB24E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 каких справках идет речь?</w:t>
      </w:r>
    </w:p>
    <w:p w:rsidR="001C3C21" w:rsidRPr="00BB24EB" w:rsidRDefault="001C3C21" w:rsidP="00BB24E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обязательны ли справки?</w:t>
      </w:r>
    </w:p>
    <w:p w:rsidR="001C3C21" w:rsidRPr="00BB24EB" w:rsidRDefault="001C3C21" w:rsidP="00BB24E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можно ли не заполнять этот раздел или система не примет заявку или потом эта заявка будет отклонена как не полностью заполненная?</w:t>
      </w:r>
    </w:p>
    <w:p w:rsidR="001C3C21" w:rsidRPr="00BB24EB" w:rsidRDefault="001C3C21" w:rsidP="00BB24E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FE38D7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E38D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BB24EB" w:rsidRDefault="00BB24EB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BB24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Раздел 3</w:t>
      </w:r>
      <w:r w:rsidR="00BB24EB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C3C21" w:rsidRPr="00FE38D7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38D7">
        <w:rPr>
          <w:rFonts w:ascii="Times New Roman" w:eastAsia="Times New Roman" w:hAnsi="Times New Roman" w:cs="Times New Roman"/>
          <w:color w:val="222222"/>
          <w:sz w:val="28"/>
          <w:szCs w:val="28"/>
        </w:rPr>
        <w:t>3.1. Дополнительные документы и справки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38D7">
        <w:rPr>
          <w:rFonts w:ascii="Times New Roman" w:eastAsia="Times New Roman" w:hAnsi="Times New Roman" w:cs="Times New Roman"/>
          <w:color w:val="222222"/>
          <w:sz w:val="28"/>
          <w:szCs w:val="28"/>
        </w:rPr>
        <w:t>3.1.1. Список файлов (до 1000 символов)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38D7">
        <w:rPr>
          <w:rFonts w:ascii="Times New Roman" w:eastAsia="Times New Roman" w:hAnsi="Times New Roman" w:cs="Times New Roman"/>
          <w:color w:val="222222"/>
          <w:sz w:val="28"/>
          <w:szCs w:val="28"/>
        </w:rPr>
        <w:t>3.1.2. Файлы справок и дополнительных документов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FE38D7" w:rsidRDefault="00BB24EB" w:rsidP="00BB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1C3C21">
        <w:rPr>
          <w:rFonts w:ascii="Times New Roman" w:eastAsia="Times New Roman" w:hAnsi="Times New Roman" w:cs="Times New Roman"/>
          <w:color w:val="222222"/>
          <w:sz w:val="28"/>
          <w:szCs w:val="28"/>
        </w:rPr>
        <w:t>Не является обязательным для заполнения. Набор дополнительных документов и справок для данного раздела не регламентирован, они прикрепляются по желанию заявителя, форма их заполнения произвольна. Заявка, при соблюдении критериев Положения, будет принята и без заполнения раздела «</w:t>
      </w:r>
      <w:r w:rsidR="001C3C21" w:rsidRPr="00FE38D7">
        <w:rPr>
          <w:rFonts w:ascii="Times New Roman" w:eastAsia="Times New Roman" w:hAnsi="Times New Roman" w:cs="Times New Roman"/>
          <w:color w:val="222222"/>
          <w:sz w:val="28"/>
          <w:szCs w:val="28"/>
        </w:rPr>
        <w:t>Дополнительные документы и справки</w:t>
      </w:r>
      <w:r w:rsidR="001C3C21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0068A2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BB24EB" w:rsidRDefault="001C3C21" w:rsidP="00BB24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BB24EB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В номинации "Выдающиеся научные школы"</w:t>
      </w:r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  постоянно используется временной критерий 5 лет. Просим вас уточнить, что </w:t>
      </w:r>
      <w:proofErr w:type="gramStart"/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lastRenderedPageBreak/>
        <w:t>имеется ввиду</w:t>
      </w:r>
      <w:proofErr w:type="gramEnd"/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- 2013-2017, 2014-2018 или с середины 2013 по середину 2018 года?</w:t>
      </w:r>
    </w:p>
    <w:p w:rsidR="001C3C21" w:rsidRPr="00BB24EB" w:rsidRDefault="001C3C21" w:rsidP="00BB24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Это относится к публикациям, к защите дипломов и </w:t>
      </w:r>
      <w:proofErr w:type="gramStart"/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</w:t>
      </w:r>
      <w:proofErr w:type="gramEnd"/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кандидатским?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9178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BB24EB" w:rsidRPr="00F9178E" w:rsidRDefault="00BB24EB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Pr="00F9178E" w:rsidRDefault="001C3C21" w:rsidP="00BB2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разделе </w:t>
      </w:r>
      <w:r w:rsidRPr="00F9178E">
        <w:rPr>
          <w:rFonts w:ascii="Times New Roman" w:eastAsia="Times New Roman" w:hAnsi="Times New Roman" w:cs="Times New Roman"/>
          <w:color w:val="222222"/>
          <w:sz w:val="28"/>
          <w:szCs w:val="28"/>
        </w:rPr>
        <w:t>3. заявки в номинации I. «Выдающиеся научные школы Московского университета»</w:t>
      </w:r>
    </w:p>
    <w:p w:rsidR="001C3C21" w:rsidRPr="00177873" w:rsidRDefault="001C3C21" w:rsidP="00BB2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 временным интервалом 5 лет подразумевается 2014-2018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1C3C21" w:rsidRDefault="001C3C21" w:rsidP="00BB2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 временным интервалом 10 лет подразумевается 2009-2018 гг.</w:t>
      </w:r>
    </w:p>
    <w:p w:rsidR="001C3C21" w:rsidRDefault="001C3C21" w:rsidP="00BB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F9178E" w:rsidRDefault="001C3C21" w:rsidP="00BB2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Обращаем Ваше внимание, что согласно Положению о Конкурсе в номинации </w:t>
      </w:r>
      <w:r w:rsidRPr="00F9178E">
        <w:rPr>
          <w:rFonts w:ascii="Times New Roman" w:eastAsia="Times New Roman" w:hAnsi="Times New Roman" w:cs="Times New Roman"/>
          <w:color w:val="222222"/>
          <w:sz w:val="28"/>
          <w:szCs w:val="28"/>
        </w:rPr>
        <w:t>«Выдающиеся научные школы Московского университета»</w:t>
      </w:r>
    </w:p>
    <w:p w:rsidR="001C3C21" w:rsidRDefault="001C3C21" w:rsidP="00BB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учитываются дипломные работы, выполненные за 10 лет (2009-2018 гг.)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0068A2" w:rsidRDefault="001C3C21" w:rsidP="00BB24E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BB24EB" w:rsidRDefault="001C3C21" w:rsidP="00BB24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Дипломные работы, защищенные под руководством членов Школы:  </w:t>
      </w:r>
      <w:proofErr w:type="spellStart"/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специалитет</w:t>
      </w:r>
      <w:proofErr w:type="spellEnd"/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, магистерские и бакалаврские работы - все можно учитывать?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9178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BB24EB" w:rsidRPr="00F9178E" w:rsidRDefault="00BB24EB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Default="001C3C21" w:rsidP="00BB2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 термином «дипломные работы» подразумеваются: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Выпускные квалификационные работы бакалавров, специалистов и магистров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0068A2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0068A2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068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1C3C21" w:rsidRPr="00BB24EB" w:rsidRDefault="001C3C21" w:rsidP="00BB24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B24E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"Студенты МГУ входят в состав Школы". Студенты </w:t>
      </w:r>
      <w:r w:rsidRPr="00BB24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совместного университета MSU-BIT считаются также?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9178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BB24EB" w:rsidRDefault="00BB24EB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BB24EB" w:rsidP="00BB2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 w:rsidR="001C3C21">
        <w:rPr>
          <w:rFonts w:ascii="Times New Roman" w:eastAsia="Times New Roman" w:hAnsi="Times New Roman" w:cs="Times New Roman"/>
          <w:color w:val="222222"/>
          <w:sz w:val="28"/>
          <w:szCs w:val="28"/>
        </w:rPr>
        <w:t>екомендуем подать заявку, окончательное решение данного вопроса остается за конкурсной комиссией на этапе рассмотрения заявок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C3C21" w:rsidRPr="000068A2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BB24EB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0068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1C3C21" w:rsidRPr="00BB24EB" w:rsidRDefault="001C3C21" w:rsidP="00BB24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BB24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 Выдающимся публикациям</w:t>
      </w:r>
      <w:r w:rsidRPr="00BB24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  можно ли подавать как выдающуюся публикацию, НАПРИМЕР, главу из учебника по морфологии и экологии рыб, изданного в Оксфорде в соавторстве </w:t>
      </w:r>
      <w:proofErr w:type="gramStart"/>
      <w:r w:rsidRPr="00BB24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BB24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иностранными учеными. Данная Глава написана двумя учеными биофака - штатными сотрудниками.  Может ли оформлять заявку один из них (любой?) что именно нужно представить в </w:t>
      </w:r>
      <w:proofErr w:type="spellStart"/>
      <w:r w:rsidRPr="00BB24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pdf</w:t>
      </w:r>
      <w:proofErr w:type="spellEnd"/>
      <w:r w:rsidRPr="00BB24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файле.</w:t>
      </w:r>
    </w:p>
    <w:p w:rsidR="001C3C21" w:rsidRDefault="001C3C21" w:rsidP="00BB24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A416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BB24EB" w:rsidRPr="00AA4167" w:rsidRDefault="00BB24EB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Pr="00AA4167" w:rsidRDefault="001C3C21" w:rsidP="00BB2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4167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подаче заявок рекомендуем ориентироваться на Положение о конкурсе.</w:t>
      </w:r>
    </w:p>
    <w:p w:rsidR="001C3C21" w:rsidRPr="00AA4167" w:rsidRDefault="001C3C21" w:rsidP="004A1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Допуск к участию в конкурсе главы из монографии будет индивидуально рассмотрен конкурсной комиссией. Наличие иностранных соавторов препятствием для участия в конкурсе не является.</w:t>
      </w:r>
    </w:p>
    <w:p w:rsidR="001C3C21" w:rsidRPr="00AA4167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AA4167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4167">
        <w:rPr>
          <w:rFonts w:ascii="Times New Roman" w:eastAsia="Times New Roman" w:hAnsi="Times New Roman" w:cs="Times New Roman"/>
          <w:color w:val="222222"/>
          <w:sz w:val="28"/>
          <w:szCs w:val="28"/>
        </w:rPr>
        <w:t>Раздел 3</w:t>
      </w:r>
      <w:r w:rsidR="004A1E3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C3C21" w:rsidRPr="00FE38D7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38D7">
        <w:rPr>
          <w:rFonts w:ascii="Times New Roman" w:eastAsia="Times New Roman" w:hAnsi="Times New Roman" w:cs="Times New Roman"/>
          <w:color w:val="222222"/>
          <w:sz w:val="28"/>
          <w:szCs w:val="28"/>
        </w:rPr>
        <w:t>3.1. Дополнительные документы и справки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38D7">
        <w:rPr>
          <w:rFonts w:ascii="Times New Roman" w:eastAsia="Times New Roman" w:hAnsi="Times New Roman" w:cs="Times New Roman"/>
          <w:color w:val="222222"/>
          <w:sz w:val="28"/>
          <w:szCs w:val="28"/>
        </w:rPr>
        <w:t>3.1.1. Список файлов (до 1000 символов)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E38D7">
        <w:rPr>
          <w:rFonts w:ascii="Times New Roman" w:eastAsia="Times New Roman" w:hAnsi="Times New Roman" w:cs="Times New Roman"/>
          <w:color w:val="222222"/>
          <w:sz w:val="28"/>
          <w:szCs w:val="28"/>
        </w:rPr>
        <w:t>3.1.2. Файлы справок и дополнительных документов</w:t>
      </w:r>
    </w:p>
    <w:p w:rsidR="001C3C21" w:rsidRDefault="001C3C21" w:rsidP="001C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FE38D7" w:rsidRDefault="004A1E38" w:rsidP="00825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1C3C21">
        <w:rPr>
          <w:rFonts w:ascii="Times New Roman" w:eastAsia="Times New Roman" w:hAnsi="Times New Roman" w:cs="Times New Roman"/>
          <w:color w:val="222222"/>
          <w:sz w:val="28"/>
          <w:szCs w:val="28"/>
        </w:rPr>
        <w:t>Не является обязательным для заполнения. Набор дополнительных документов и справок для данного раздела не регламентирован, они прикрепляются по желанию заявителя, форма их заполнения произвольна. Заявка, при соблюдении критериев Положения, будет принята и без заполнения раздела «</w:t>
      </w:r>
      <w:r w:rsidR="001C3C21" w:rsidRPr="00FE38D7">
        <w:rPr>
          <w:rFonts w:ascii="Times New Roman" w:eastAsia="Times New Roman" w:hAnsi="Times New Roman" w:cs="Times New Roman"/>
          <w:color w:val="222222"/>
          <w:sz w:val="28"/>
          <w:szCs w:val="28"/>
        </w:rPr>
        <w:t>Дополнительные документы и справки</w:t>
      </w:r>
      <w:r w:rsidR="001C3C21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</w:p>
    <w:p w:rsidR="001C3C21" w:rsidRDefault="001C3C21" w:rsidP="00825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AA4167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AA4167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1C3C21" w:rsidRPr="00AA4167" w:rsidRDefault="001C3C21" w:rsidP="004A1E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AA41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Опять про книги: можно ли подать на конкурс книгу, где 2 автора - сотрудники МГУ, а 2 автора - сотрудники академических институтов. Нужны ли согласия соавторов?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A416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122C48" w:rsidRPr="00AA4167" w:rsidRDefault="00122C48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Pr="00AA4167" w:rsidRDefault="001C3C21" w:rsidP="004A1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4167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подаче заявок рекомендуем ориентироваться на Положение о конкурсе.</w:t>
      </w:r>
    </w:p>
    <w:p w:rsidR="001C3C21" w:rsidRPr="00AA4167" w:rsidRDefault="001C3C21" w:rsidP="004A1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Судя по Вашему описанию, данная работа </w:t>
      </w:r>
      <w:r w:rsidRPr="00AA4167">
        <w:rPr>
          <w:rFonts w:ascii="Times New Roman" w:eastAsia="Times New Roman" w:hAnsi="Times New Roman" w:cs="Times New Roman"/>
          <w:color w:val="222222"/>
          <w:sz w:val="28"/>
          <w:szCs w:val="28"/>
        </w:rPr>
        <w:t>не противоречит условиям Положения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может быть подана на конкурс.</w:t>
      </w:r>
    </w:p>
    <w:p w:rsidR="001C3C21" w:rsidRPr="00AA4167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4A1E38" w:rsidRDefault="001C3C21" w:rsidP="004A1E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1C3C21" w:rsidRPr="004A1E38" w:rsidRDefault="001C3C21" w:rsidP="004A1E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4A1E3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Школа 20 человек – только сотрудники? Только штатные сотрудники? Лаборатория – две группы. Студенты </w:t>
      </w:r>
      <w:proofErr w:type="gramStart"/>
      <w:r w:rsidRPr="004A1E3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 начале</w:t>
      </w:r>
      <w:proofErr w:type="gramEnd"/>
      <w:r w:rsidRPr="004A1E3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были и потом закончили учиться и уш</w:t>
      </w:r>
      <w:r w:rsidR="004A1E3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ли</w:t>
      </w:r>
      <w:r w:rsidRPr="004A1E3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 Текущие студенты или все, которые были за этот период?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138C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Ответ: </w:t>
      </w:r>
    </w:p>
    <w:p w:rsidR="004A1E38" w:rsidRPr="001138C2" w:rsidRDefault="004A1E38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Pr="00177873" w:rsidRDefault="001C3C21" w:rsidP="004A1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п.1.3 Приложения 1 к Приказу №1028 от 08 августа 2018 года,</w:t>
      </w:r>
      <w:r w:rsidR="004A1E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"В состав научной школы входят штатные сотрудники Московского </w:t>
      </w: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университета (основное место работы МГУ), аспиранты и студенты Московского унив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ерситета</w:t>
      </w: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t>"</w:t>
      </w:r>
      <w:r w:rsidR="004A1E3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C3C21" w:rsidRPr="00177873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4A1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t>Студенты и аспиранты, в настоящий момент закончившие обучение в МГУ, в число членов коллектива не входят.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4A1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случае если студент закончил обучение летом 2018 года и в настоящее время поступает в аспирантуру, его случай будет рассмотрен индивидуально конкурсной комиссией. Для такого случая рекомендуем в разделе «Справки и документы» приложить справку из отдела аспирантуры о том, что участник подал документы для прохождения вступительных экзаменов.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0068A2" w:rsidRDefault="001C3C21" w:rsidP="001C3C2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122C48" w:rsidRDefault="00122C48" w:rsidP="00122C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122C4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И</w:t>
      </w:r>
      <w:r w:rsidR="001C3C21" w:rsidRPr="00122C4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нтервал 5 лет - это 2014-2018? И </w:t>
      </w:r>
      <w:proofErr w:type="gramStart"/>
      <w:r w:rsidR="001C3C21" w:rsidRPr="00122C4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вопрос про участников</w:t>
      </w:r>
      <w:proofErr w:type="gramEnd"/>
      <w:r w:rsidR="001C3C21" w:rsidRPr="00122C4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коллектива - это текущие сотрудники и аспиранты, студенты? Или можно собрать участников из наших публикаций за 5 лет, так как текущие студенты, например, еще пока могут даже не иметь статей, а студенты, которые уже есть в публикациях уже могли от нас уйти. Сами понимаете этот процесс динамический.</w:t>
      </w:r>
    </w:p>
    <w:p w:rsidR="001C3C21" w:rsidRPr="000068A2" w:rsidRDefault="001C3C21" w:rsidP="001C3C2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138C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122C48" w:rsidRPr="001138C2" w:rsidRDefault="00122C48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Pr="001138C2" w:rsidRDefault="001C3C21" w:rsidP="001C3C21">
      <w:pPr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38C2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Интервал 5 лет: 2014-2018</w:t>
      </w:r>
      <w:r w:rsidR="00122C48">
        <w:rPr>
          <w:rFonts w:ascii="Times New Roman" w:eastAsia="Times New Roman" w:hAnsi="Times New Roman" w:cs="Times New Roman"/>
          <w:color w:val="222222"/>
          <w:sz w:val="28"/>
          <w:szCs w:val="28"/>
        </w:rPr>
        <w:t>гг</w:t>
      </w:r>
    </w:p>
    <w:p w:rsidR="001C3C21" w:rsidRDefault="001C3C21" w:rsidP="001C3C21">
      <w:pPr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38C2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Интервал 10 лет: 2009-2018</w:t>
      </w:r>
      <w:r w:rsidR="00122C48">
        <w:rPr>
          <w:rFonts w:ascii="Times New Roman" w:eastAsia="Times New Roman" w:hAnsi="Times New Roman" w:cs="Times New Roman"/>
          <w:color w:val="222222"/>
          <w:sz w:val="28"/>
          <w:szCs w:val="28"/>
        </w:rPr>
        <w:t>гг</w:t>
      </w:r>
    </w:p>
    <w:p w:rsidR="001C3C21" w:rsidRPr="00177873" w:rsidRDefault="001C3C21" w:rsidP="00122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п.1.3 Приложения 1 к Приказу №1028 от 08 августа 2018 года,</w:t>
      </w:r>
      <w:r w:rsidR="00122C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t>"В состав научной школы входят штатные сотрудники Московского университета (основное место работы МГУ), аспиранты и студенты Московского унив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ерситета</w:t>
      </w: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t>"</w:t>
      </w:r>
      <w:r w:rsidR="00122C4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C3C21" w:rsidRPr="00177873" w:rsidRDefault="001C3C21" w:rsidP="0012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22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77873">
        <w:rPr>
          <w:rFonts w:ascii="Times New Roman" w:eastAsia="Times New Roman" w:hAnsi="Times New Roman" w:cs="Times New Roman"/>
          <w:color w:val="222222"/>
          <w:sz w:val="28"/>
          <w:szCs w:val="28"/>
        </w:rPr>
        <w:t>Студенты и аспиранты, в настоящий момент закончившие обучение в МГУ, в число членов коллектива не входят.</w:t>
      </w:r>
    </w:p>
    <w:p w:rsidR="001C3C21" w:rsidRDefault="001C3C21" w:rsidP="0012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22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случае если студент закончил обучение летом 2018 года 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настоящее время поступает в аспирантуру, его случай будет рассмотрен индивидуально конкурсной комиссией. Для такого случая рекомендуем в разделе «Справки и документы» приложить справку из отдела аспирантуры о том, что участник подал документы для прохождения вступительных экзаменов.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0068A2" w:rsidRDefault="001C3C21" w:rsidP="00122C48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051578" w:rsidRDefault="001C3C21" w:rsidP="00122C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05157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Дипломные работы. Могут ли это быть дипломные работы бакалавров? И, вообще, о чьих работах идет речь?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05157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122C48" w:rsidRPr="00051578" w:rsidRDefault="00122C48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Pr="00051578" w:rsidRDefault="001C3C21" w:rsidP="00122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1578">
        <w:rPr>
          <w:rFonts w:ascii="Times New Roman" w:eastAsia="Times New Roman" w:hAnsi="Times New Roman" w:cs="Times New Roman"/>
          <w:color w:val="222222"/>
          <w:sz w:val="28"/>
          <w:szCs w:val="28"/>
        </w:rPr>
        <w:t>Под термином «дипломные работы» подразумеваются:</w:t>
      </w:r>
    </w:p>
    <w:p w:rsidR="001C3C21" w:rsidRPr="00051578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1578">
        <w:rPr>
          <w:rFonts w:ascii="Times New Roman" w:eastAsia="Times New Roman" w:hAnsi="Times New Roman" w:cs="Times New Roman"/>
          <w:color w:val="222222"/>
          <w:sz w:val="28"/>
          <w:szCs w:val="28"/>
        </w:rPr>
        <w:t>Выпускные квалификационные работы бакалавров, специалистов и магистров</w:t>
      </w:r>
    </w:p>
    <w:p w:rsidR="001C3C21" w:rsidRPr="000068A2" w:rsidRDefault="001C3C21" w:rsidP="001C3C2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CC5CF3" w:rsidRDefault="001C3C21" w:rsidP="001C3C2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1C3C21" w:rsidRPr="00CC5CF3" w:rsidRDefault="001C3C21" w:rsidP="00122C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CC5CF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Уже не студент, но еще не аспирант. Все пограничные состояния. Какая должна быть справка и кем подтверждена?!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138C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122C48" w:rsidRPr="001138C2" w:rsidRDefault="00122C48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Default="001C3C21" w:rsidP="00122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таких случаев рекомендуем в разделе «Справки и документы» приложить справку из отдела аспирантуры о том, что участник подал документы для прохождения вступительных экзаменов.</w:t>
      </w:r>
    </w:p>
    <w:p w:rsidR="001C3C21" w:rsidRDefault="001C3C21" w:rsidP="00122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Все подобные случаи будут рассматриваться индивидуально на усмотрение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конкурсной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космиссии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7E7607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122C48" w:rsidRDefault="001C3C21" w:rsidP="00122C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122C4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Статья, которая только-только </w:t>
      </w:r>
      <w:proofErr w:type="gramStart"/>
      <w:r w:rsidRPr="00122C4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подана</w:t>
      </w:r>
      <w:proofErr w:type="gramEnd"/>
      <w:r w:rsidRPr="00122C48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/опубликована – будет учитываться? Включать её в список? - тут нужно какое-то подтверждение, что статья будет напечатана в ближайшее время?</w:t>
      </w: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138C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Ответ:</w:t>
      </w:r>
    </w:p>
    <w:p w:rsidR="00122C48" w:rsidRPr="001138C2" w:rsidRDefault="00122C48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C3C21" w:rsidRPr="001138C2" w:rsidRDefault="001C3C21" w:rsidP="00122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Статья должна быть издана и проиндексирована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WoS</w:t>
      </w:r>
      <w:proofErr w:type="spellEnd"/>
      <w:r w:rsidRPr="001138C2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Scopus</w:t>
      </w:r>
      <w:r w:rsidRPr="001138C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C3C21" w:rsidRDefault="001C3C21" w:rsidP="00122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Статьи, принятые к печати, но не изданные, к участию в конкурсе не допускаются.</w:t>
      </w:r>
    </w:p>
    <w:p w:rsidR="001C3C21" w:rsidRPr="00051578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Default="001C3C21" w:rsidP="001C3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C3C21" w:rsidRPr="001C3C21" w:rsidRDefault="001C3C21" w:rsidP="001C3C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C21" w:rsidRPr="001C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968"/>
    <w:multiLevelType w:val="hybridMultilevel"/>
    <w:tmpl w:val="12B63688"/>
    <w:lvl w:ilvl="0" w:tplc="DF322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E34"/>
    <w:multiLevelType w:val="hybridMultilevel"/>
    <w:tmpl w:val="0AF81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C18E9"/>
    <w:multiLevelType w:val="hybridMultilevel"/>
    <w:tmpl w:val="4AD8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37FB4"/>
    <w:multiLevelType w:val="hybridMultilevel"/>
    <w:tmpl w:val="BC66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129B2"/>
    <w:multiLevelType w:val="hybridMultilevel"/>
    <w:tmpl w:val="6A4C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80260"/>
    <w:multiLevelType w:val="hybridMultilevel"/>
    <w:tmpl w:val="B57E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5F"/>
    <w:rsid w:val="00122C48"/>
    <w:rsid w:val="00177911"/>
    <w:rsid w:val="001C3C21"/>
    <w:rsid w:val="001D2BE2"/>
    <w:rsid w:val="00262AD5"/>
    <w:rsid w:val="003E7109"/>
    <w:rsid w:val="00475EAF"/>
    <w:rsid w:val="004A1E38"/>
    <w:rsid w:val="00825FBB"/>
    <w:rsid w:val="00844E5F"/>
    <w:rsid w:val="009A4DAE"/>
    <w:rsid w:val="00BB24EB"/>
    <w:rsid w:val="00C15030"/>
    <w:rsid w:val="00E1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5F"/>
    <w:pPr>
      <w:ind w:left="720"/>
      <w:contextualSpacing/>
    </w:pPr>
  </w:style>
  <w:style w:type="character" w:styleId="a4">
    <w:name w:val="Strong"/>
    <w:basedOn w:val="a0"/>
    <w:uiPriority w:val="22"/>
    <w:qFormat/>
    <w:rsid w:val="009A4DAE"/>
    <w:rPr>
      <w:b/>
      <w:bCs/>
    </w:rPr>
  </w:style>
  <w:style w:type="character" w:styleId="a5">
    <w:name w:val="Hyperlink"/>
    <w:basedOn w:val="a0"/>
    <w:uiPriority w:val="99"/>
    <w:unhideWhenUsed/>
    <w:rsid w:val="001C3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5F"/>
    <w:pPr>
      <w:ind w:left="720"/>
      <w:contextualSpacing/>
    </w:pPr>
  </w:style>
  <w:style w:type="character" w:styleId="a4">
    <w:name w:val="Strong"/>
    <w:basedOn w:val="a0"/>
    <w:uiPriority w:val="22"/>
    <w:qFormat/>
    <w:rsid w:val="009A4DAE"/>
    <w:rPr>
      <w:b/>
      <w:bCs/>
    </w:rPr>
  </w:style>
  <w:style w:type="character" w:styleId="a5">
    <w:name w:val="Hyperlink"/>
    <w:basedOn w:val="a0"/>
    <w:uiPriority w:val="99"/>
    <w:unhideWhenUsed/>
    <w:rsid w:val="001C3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tina.msu.ru/statistics/journals/t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journals/62481/impac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2018-08-23T08:14:00Z</cp:lastPrinted>
  <dcterms:created xsi:type="dcterms:W3CDTF">2018-08-30T11:14:00Z</dcterms:created>
  <dcterms:modified xsi:type="dcterms:W3CDTF">2018-08-30T11:14:00Z</dcterms:modified>
</cp:coreProperties>
</file>